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5DA8" w:rsidRPr="00407673" w:rsidRDefault="003571CE">
      <w:pPr>
        <w:rPr>
          <w:rFonts w:asciiTheme="majorHAnsi" w:hAnsiTheme="majorHAnsi" w:cstheme="majorHAnsi"/>
          <w:color w:val="auto"/>
        </w:rPr>
      </w:pPr>
      <w:r w:rsidRPr="00407673">
        <w:rPr>
          <w:rFonts w:asciiTheme="majorHAnsi" w:eastAsia="Comic Sans MS" w:hAnsiTheme="majorHAnsi" w:cstheme="majorHAnsi"/>
          <w:b/>
          <w:color w:val="auto"/>
          <w:sz w:val="28"/>
          <w:szCs w:val="28"/>
          <w:u w:val="single"/>
        </w:rPr>
        <w:t>Songs of the Vietnam War</w:t>
      </w:r>
    </w:p>
    <w:p w:rsidR="004A5DA8" w:rsidRPr="00407673" w:rsidRDefault="004A5DA8">
      <w:pPr>
        <w:rPr>
          <w:rFonts w:asciiTheme="majorHAnsi" w:hAnsiTheme="majorHAnsi" w:cstheme="majorHAnsi"/>
        </w:rPr>
      </w:pPr>
    </w:p>
    <w:p w:rsidR="004A5DA8" w:rsidRPr="00407673" w:rsidRDefault="003571CE">
      <w:pPr>
        <w:rPr>
          <w:rFonts w:asciiTheme="majorHAnsi" w:hAnsiTheme="majorHAnsi" w:cstheme="majorHAnsi"/>
        </w:rPr>
      </w:pPr>
      <w:r w:rsidRPr="00407673">
        <w:rPr>
          <w:rFonts w:asciiTheme="majorHAnsi" w:eastAsia="Comic Sans MS" w:hAnsiTheme="majorHAnsi" w:cstheme="majorHAnsi"/>
          <w:sz w:val="24"/>
          <w:szCs w:val="24"/>
        </w:rPr>
        <w:t xml:space="preserve">“Fortunate Son” </w:t>
      </w:r>
      <w:proofErr w:type="spellStart"/>
      <w:r w:rsidRPr="00407673">
        <w:rPr>
          <w:rFonts w:asciiTheme="majorHAnsi" w:eastAsia="Comic Sans MS" w:hAnsiTheme="majorHAnsi" w:cstheme="majorHAnsi"/>
          <w:sz w:val="24"/>
          <w:szCs w:val="24"/>
        </w:rPr>
        <w:t>Creedence</w:t>
      </w:r>
      <w:proofErr w:type="spellEnd"/>
      <w:r w:rsidRPr="00407673">
        <w:rPr>
          <w:rFonts w:asciiTheme="majorHAnsi" w:eastAsia="Comic Sans MS" w:hAnsiTheme="majorHAnsi" w:cstheme="majorHAnsi"/>
          <w:sz w:val="24"/>
          <w:szCs w:val="24"/>
        </w:rPr>
        <w:t xml:space="preserve"> Clearwater Revival (1969)</w:t>
      </w:r>
    </w:p>
    <w:p w:rsidR="004A5DA8" w:rsidRPr="00407673" w:rsidRDefault="00020613">
      <w:pPr>
        <w:rPr>
          <w:rFonts w:asciiTheme="majorHAnsi" w:hAnsiTheme="majorHAnsi" w:cstheme="majorHAnsi"/>
        </w:rPr>
      </w:pPr>
      <w:hyperlink r:id="rId7">
        <w:r w:rsidR="003571CE" w:rsidRPr="00407673">
          <w:rPr>
            <w:rFonts w:asciiTheme="majorHAnsi" w:eastAsia="Comic Sans MS" w:hAnsiTheme="majorHAnsi" w:cstheme="majorHAnsi"/>
            <w:color w:val="1155CC"/>
            <w:sz w:val="24"/>
            <w:szCs w:val="24"/>
            <w:u w:val="single"/>
          </w:rPr>
          <w:t>Lyrics</w:t>
        </w:r>
      </w:hyperlink>
    </w:p>
    <w:p w:rsidR="004A5DA8" w:rsidRPr="00407673" w:rsidRDefault="004A5DA8">
      <w:pPr>
        <w:rPr>
          <w:rFonts w:asciiTheme="majorHAnsi" w:hAnsiTheme="majorHAnsi" w:cstheme="majorHAnsi"/>
        </w:rPr>
      </w:pPr>
    </w:p>
    <w:p w:rsidR="004A5DA8" w:rsidRPr="00407673" w:rsidRDefault="003571CE">
      <w:pPr>
        <w:numPr>
          <w:ilvl w:val="0"/>
          <w:numId w:val="2"/>
        </w:numPr>
        <w:ind w:hanging="360"/>
        <w:contextualSpacing/>
        <w:rPr>
          <w:rFonts w:asciiTheme="majorHAnsi" w:eastAsia="Comic Sans MS" w:hAnsiTheme="majorHAnsi" w:cstheme="majorHAnsi"/>
          <w:sz w:val="24"/>
          <w:szCs w:val="24"/>
        </w:rPr>
      </w:pPr>
      <w:r w:rsidRPr="00407673">
        <w:rPr>
          <w:rFonts w:asciiTheme="majorHAnsi" w:eastAsia="Comic Sans MS" w:hAnsiTheme="majorHAnsi" w:cstheme="majorHAnsi"/>
          <w:sz w:val="24"/>
          <w:szCs w:val="24"/>
        </w:rPr>
        <w:t>What is the overall message of this song?</w:t>
      </w:r>
    </w:p>
    <w:p w:rsidR="004A5DA8" w:rsidRPr="00407673" w:rsidRDefault="003571CE">
      <w:pPr>
        <w:numPr>
          <w:ilvl w:val="0"/>
          <w:numId w:val="2"/>
        </w:numPr>
        <w:ind w:hanging="360"/>
        <w:contextualSpacing/>
        <w:rPr>
          <w:rFonts w:asciiTheme="majorHAnsi" w:eastAsia="Comic Sans MS" w:hAnsiTheme="majorHAnsi" w:cstheme="majorHAnsi"/>
          <w:sz w:val="24"/>
          <w:szCs w:val="24"/>
        </w:rPr>
      </w:pPr>
      <w:r w:rsidRPr="00407673">
        <w:rPr>
          <w:rFonts w:asciiTheme="majorHAnsi" w:eastAsia="Comic Sans MS" w:hAnsiTheme="majorHAnsi" w:cstheme="majorHAnsi"/>
          <w:sz w:val="24"/>
          <w:szCs w:val="24"/>
        </w:rPr>
        <w:t>Do you think this song is anti-war or pro-war? Explain why you think this.</w:t>
      </w:r>
    </w:p>
    <w:p w:rsidR="004A5DA8" w:rsidRPr="00407673" w:rsidRDefault="003571CE">
      <w:pPr>
        <w:numPr>
          <w:ilvl w:val="0"/>
          <w:numId w:val="2"/>
        </w:numPr>
        <w:ind w:hanging="360"/>
        <w:contextualSpacing/>
        <w:rPr>
          <w:rFonts w:asciiTheme="majorHAnsi" w:eastAsia="Comic Sans MS" w:hAnsiTheme="majorHAnsi" w:cstheme="majorHAnsi"/>
          <w:sz w:val="24"/>
          <w:szCs w:val="24"/>
        </w:rPr>
      </w:pPr>
      <w:r w:rsidRPr="00407673">
        <w:rPr>
          <w:rFonts w:asciiTheme="majorHAnsi" w:eastAsia="Comic Sans MS" w:hAnsiTheme="majorHAnsi" w:cstheme="majorHAnsi"/>
          <w:sz w:val="24"/>
          <w:szCs w:val="24"/>
        </w:rPr>
        <w:t>This song was released in 1969. Was the war escalating or ending at this time? How does the year that this song was released affect the theme of the song?</w:t>
      </w:r>
    </w:p>
    <w:p w:rsidR="004A5DA8" w:rsidRPr="00407673" w:rsidRDefault="004A5DA8">
      <w:pPr>
        <w:rPr>
          <w:rFonts w:asciiTheme="majorHAnsi" w:hAnsiTheme="majorHAnsi" w:cstheme="majorHAnsi"/>
        </w:rPr>
      </w:pPr>
    </w:p>
    <w:p w:rsidR="004A5DA8" w:rsidRPr="00407673" w:rsidRDefault="003571CE">
      <w:pPr>
        <w:rPr>
          <w:rFonts w:asciiTheme="majorHAnsi" w:hAnsiTheme="majorHAnsi" w:cstheme="majorHAnsi"/>
        </w:rPr>
      </w:pPr>
      <w:r w:rsidRPr="00407673">
        <w:rPr>
          <w:rFonts w:asciiTheme="majorHAnsi" w:eastAsia="Comic Sans MS" w:hAnsiTheme="majorHAnsi" w:cstheme="majorHAnsi"/>
          <w:sz w:val="24"/>
          <w:szCs w:val="24"/>
        </w:rPr>
        <w:t>“For What it’s Worth” Buffalo Springfield (1967)</w:t>
      </w:r>
    </w:p>
    <w:p w:rsidR="004A5DA8" w:rsidRPr="00407673" w:rsidRDefault="00020613">
      <w:pPr>
        <w:rPr>
          <w:rFonts w:asciiTheme="majorHAnsi" w:hAnsiTheme="majorHAnsi" w:cstheme="majorHAnsi"/>
        </w:rPr>
      </w:pPr>
      <w:hyperlink r:id="rId8">
        <w:r w:rsidR="003571CE" w:rsidRPr="00407673">
          <w:rPr>
            <w:rFonts w:asciiTheme="majorHAnsi" w:eastAsia="Comic Sans MS" w:hAnsiTheme="majorHAnsi" w:cstheme="majorHAnsi"/>
            <w:color w:val="1155CC"/>
            <w:sz w:val="24"/>
            <w:szCs w:val="24"/>
            <w:u w:val="single"/>
          </w:rPr>
          <w:t>Lyrics</w:t>
        </w:r>
      </w:hyperlink>
    </w:p>
    <w:p w:rsidR="004A5DA8" w:rsidRPr="00407673" w:rsidRDefault="004A5DA8">
      <w:pPr>
        <w:rPr>
          <w:rFonts w:asciiTheme="majorHAnsi" w:hAnsiTheme="majorHAnsi" w:cstheme="majorHAnsi"/>
        </w:rPr>
      </w:pPr>
    </w:p>
    <w:p w:rsidR="004A5DA8" w:rsidRPr="00407673" w:rsidRDefault="003571CE">
      <w:pPr>
        <w:numPr>
          <w:ilvl w:val="0"/>
          <w:numId w:val="4"/>
        </w:numPr>
        <w:ind w:hanging="360"/>
        <w:contextualSpacing/>
        <w:rPr>
          <w:rFonts w:asciiTheme="majorHAnsi" w:eastAsia="Comic Sans MS" w:hAnsiTheme="majorHAnsi" w:cstheme="majorHAnsi"/>
          <w:sz w:val="24"/>
          <w:szCs w:val="24"/>
        </w:rPr>
      </w:pPr>
      <w:r w:rsidRPr="00407673">
        <w:rPr>
          <w:rFonts w:asciiTheme="majorHAnsi" w:eastAsia="Comic Sans MS" w:hAnsiTheme="majorHAnsi" w:cstheme="majorHAnsi"/>
          <w:sz w:val="24"/>
          <w:szCs w:val="24"/>
        </w:rPr>
        <w:t xml:space="preserve">What does the artist mean when he says “Young people speaking their minds, getting so much resistance from behind?” </w:t>
      </w:r>
      <w:hyperlink r:id="rId9" w:anchor="note-1548192"/>
    </w:p>
    <w:p w:rsidR="004A5DA8" w:rsidRPr="00407673" w:rsidRDefault="003571CE">
      <w:pPr>
        <w:numPr>
          <w:ilvl w:val="0"/>
          <w:numId w:val="4"/>
        </w:numPr>
        <w:ind w:hanging="360"/>
        <w:contextualSpacing/>
        <w:rPr>
          <w:rFonts w:asciiTheme="majorHAnsi" w:eastAsia="Comic Sans MS" w:hAnsiTheme="majorHAnsi" w:cstheme="majorHAnsi"/>
          <w:sz w:val="24"/>
          <w:szCs w:val="24"/>
        </w:rPr>
      </w:pPr>
      <w:r w:rsidRPr="00407673">
        <w:rPr>
          <w:rFonts w:asciiTheme="majorHAnsi" w:eastAsia="Comic Sans MS" w:hAnsiTheme="majorHAnsi" w:cstheme="majorHAnsi"/>
          <w:sz w:val="24"/>
          <w:szCs w:val="24"/>
        </w:rPr>
        <w:t xml:space="preserve">What would you categorize this song as? Hint: the “sound” that the artist refers to. </w:t>
      </w:r>
    </w:p>
    <w:p w:rsidR="004A5DA8" w:rsidRPr="00407673" w:rsidRDefault="004A5DA8">
      <w:pPr>
        <w:rPr>
          <w:rFonts w:asciiTheme="majorHAnsi" w:hAnsiTheme="majorHAnsi" w:cstheme="majorHAnsi"/>
        </w:rPr>
      </w:pPr>
    </w:p>
    <w:p w:rsidR="004A5DA8" w:rsidRPr="00407673" w:rsidRDefault="003571CE">
      <w:pPr>
        <w:rPr>
          <w:rFonts w:asciiTheme="majorHAnsi" w:hAnsiTheme="majorHAnsi" w:cstheme="majorHAnsi"/>
        </w:rPr>
      </w:pPr>
      <w:r w:rsidRPr="00407673">
        <w:rPr>
          <w:rFonts w:asciiTheme="majorHAnsi" w:eastAsia="Comic Sans MS" w:hAnsiTheme="majorHAnsi" w:cstheme="majorHAnsi"/>
          <w:sz w:val="24"/>
          <w:szCs w:val="24"/>
        </w:rPr>
        <w:t>“</w:t>
      </w:r>
      <w:proofErr w:type="spellStart"/>
      <w:r w:rsidRPr="00407673">
        <w:rPr>
          <w:rFonts w:asciiTheme="majorHAnsi" w:eastAsia="Comic Sans MS" w:hAnsiTheme="majorHAnsi" w:cstheme="majorHAnsi"/>
          <w:sz w:val="24"/>
          <w:szCs w:val="24"/>
        </w:rPr>
        <w:t>Blowin</w:t>
      </w:r>
      <w:proofErr w:type="spellEnd"/>
      <w:r w:rsidRPr="00407673">
        <w:rPr>
          <w:rFonts w:asciiTheme="majorHAnsi" w:eastAsia="Comic Sans MS" w:hAnsiTheme="majorHAnsi" w:cstheme="majorHAnsi"/>
          <w:sz w:val="24"/>
          <w:szCs w:val="24"/>
        </w:rPr>
        <w:t>’ in the Wind” Bob Dylan (1963)</w:t>
      </w:r>
    </w:p>
    <w:p w:rsidR="004A5DA8" w:rsidRPr="00407673" w:rsidRDefault="00020613">
      <w:pPr>
        <w:rPr>
          <w:rFonts w:asciiTheme="majorHAnsi" w:hAnsiTheme="majorHAnsi" w:cstheme="majorHAnsi"/>
        </w:rPr>
      </w:pPr>
      <w:hyperlink r:id="rId10">
        <w:r w:rsidR="003571CE" w:rsidRPr="00407673">
          <w:rPr>
            <w:rFonts w:asciiTheme="majorHAnsi" w:eastAsia="Comic Sans MS" w:hAnsiTheme="majorHAnsi" w:cstheme="majorHAnsi"/>
            <w:color w:val="1155CC"/>
            <w:sz w:val="24"/>
            <w:szCs w:val="24"/>
            <w:u w:val="single"/>
          </w:rPr>
          <w:t>Lyrics</w:t>
        </w:r>
      </w:hyperlink>
    </w:p>
    <w:p w:rsidR="004A5DA8" w:rsidRPr="00407673" w:rsidRDefault="004A5DA8">
      <w:pPr>
        <w:rPr>
          <w:rFonts w:asciiTheme="majorHAnsi" w:hAnsiTheme="majorHAnsi" w:cstheme="majorHAnsi"/>
        </w:rPr>
      </w:pPr>
    </w:p>
    <w:p w:rsidR="004A5DA8" w:rsidRPr="00407673" w:rsidRDefault="003571CE">
      <w:pPr>
        <w:numPr>
          <w:ilvl w:val="0"/>
          <w:numId w:val="5"/>
        </w:numPr>
        <w:ind w:hanging="360"/>
        <w:contextualSpacing/>
        <w:rPr>
          <w:rFonts w:asciiTheme="majorHAnsi" w:eastAsia="Comic Sans MS" w:hAnsiTheme="majorHAnsi" w:cstheme="majorHAnsi"/>
          <w:sz w:val="24"/>
          <w:szCs w:val="24"/>
        </w:rPr>
      </w:pPr>
      <w:r w:rsidRPr="00407673">
        <w:rPr>
          <w:rFonts w:asciiTheme="majorHAnsi" w:eastAsia="Comic Sans MS" w:hAnsiTheme="majorHAnsi" w:cstheme="majorHAnsi"/>
          <w:sz w:val="24"/>
          <w:szCs w:val="24"/>
        </w:rPr>
        <w:t>What is the main idea of this song?</w:t>
      </w:r>
    </w:p>
    <w:p w:rsidR="004A5DA8" w:rsidRPr="00407673" w:rsidRDefault="003571CE">
      <w:pPr>
        <w:numPr>
          <w:ilvl w:val="0"/>
          <w:numId w:val="5"/>
        </w:numPr>
        <w:ind w:hanging="360"/>
        <w:contextualSpacing/>
        <w:rPr>
          <w:rFonts w:asciiTheme="majorHAnsi" w:eastAsia="Comic Sans MS" w:hAnsiTheme="majorHAnsi" w:cstheme="majorHAnsi"/>
          <w:sz w:val="24"/>
          <w:szCs w:val="24"/>
        </w:rPr>
      </w:pPr>
      <w:r w:rsidRPr="00407673">
        <w:rPr>
          <w:rFonts w:asciiTheme="majorHAnsi" w:eastAsia="Comic Sans MS" w:hAnsiTheme="majorHAnsi" w:cstheme="majorHAnsi"/>
          <w:sz w:val="24"/>
          <w:szCs w:val="24"/>
        </w:rPr>
        <w:t>What does the white dove in the song symbolize?</w:t>
      </w:r>
    </w:p>
    <w:p w:rsidR="004A5DA8" w:rsidRPr="00407673" w:rsidRDefault="003571CE">
      <w:pPr>
        <w:numPr>
          <w:ilvl w:val="0"/>
          <w:numId w:val="5"/>
        </w:numPr>
        <w:ind w:hanging="360"/>
        <w:contextualSpacing/>
        <w:rPr>
          <w:rFonts w:asciiTheme="majorHAnsi" w:eastAsia="Comic Sans MS" w:hAnsiTheme="majorHAnsi" w:cstheme="majorHAnsi"/>
          <w:sz w:val="24"/>
          <w:szCs w:val="24"/>
        </w:rPr>
      </w:pPr>
      <w:r w:rsidRPr="00407673">
        <w:rPr>
          <w:rFonts w:asciiTheme="majorHAnsi" w:eastAsia="Comic Sans MS" w:hAnsiTheme="majorHAnsi" w:cstheme="majorHAnsi"/>
          <w:sz w:val="24"/>
          <w:szCs w:val="24"/>
        </w:rPr>
        <w:t>What does the phrase “</w:t>
      </w:r>
      <w:proofErr w:type="spellStart"/>
      <w:r w:rsidRPr="00407673">
        <w:rPr>
          <w:rFonts w:asciiTheme="majorHAnsi" w:eastAsia="Comic Sans MS" w:hAnsiTheme="majorHAnsi" w:cstheme="majorHAnsi"/>
          <w:sz w:val="24"/>
          <w:szCs w:val="24"/>
        </w:rPr>
        <w:t>blowin</w:t>
      </w:r>
      <w:proofErr w:type="spellEnd"/>
      <w:r w:rsidRPr="00407673">
        <w:rPr>
          <w:rFonts w:asciiTheme="majorHAnsi" w:eastAsia="Comic Sans MS" w:hAnsiTheme="majorHAnsi" w:cstheme="majorHAnsi"/>
          <w:sz w:val="24"/>
          <w:szCs w:val="24"/>
        </w:rPr>
        <w:t>’ in the wind” mean? Is Dylan optimistic or pessimistic about the war? Explain.</w:t>
      </w:r>
    </w:p>
    <w:p w:rsidR="004A5DA8" w:rsidRPr="00407673" w:rsidRDefault="004A5DA8">
      <w:pPr>
        <w:rPr>
          <w:rFonts w:asciiTheme="majorHAnsi" w:hAnsiTheme="majorHAnsi" w:cstheme="majorHAnsi"/>
        </w:rPr>
      </w:pPr>
    </w:p>
    <w:p w:rsidR="004A5DA8" w:rsidRPr="00407673" w:rsidRDefault="003571CE">
      <w:pPr>
        <w:rPr>
          <w:rFonts w:asciiTheme="majorHAnsi" w:hAnsiTheme="majorHAnsi" w:cstheme="majorHAnsi"/>
        </w:rPr>
      </w:pPr>
      <w:r w:rsidRPr="00407673">
        <w:rPr>
          <w:rFonts w:asciiTheme="majorHAnsi" w:eastAsia="Comic Sans MS" w:hAnsiTheme="majorHAnsi" w:cstheme="majorHAnsi"/>
          <w:sz w:val="24"/>
          <w:szCs w:val="24"/>
        </w:rPr>
        <w:t xml:space="preserve">“War”-Edwin Starr (1970) </w:t>
      </w:r>
    </w:p>
    <w:p w:rsidR="004A5DA8" w:rsidRPr="00407673" w:rsidRDefault="00020613">
      <w:pPr>
        <w:rPr>
          <w:rFonts w:asciiTheme="majorHAnsi" w:hAnsiTheme="majorHAnsi" w:cstheme="majorHAnsi"/>
        </w:rPr>
      </w:pPr>
      <w:hyperlink r:id="rId11">
        <w:r w:rsidR="003571CE" w:rsidRPr="00407673">
          <w:rPr>
            <w:rFonts w:asciiTheme="majorHAnsi" w:eastAsia="Comic Sans MS" w:hAnsiTheme="majorHAnsi" w:cstheme="majorHAnsi"/>
            <w:color w:val="1155CC"/>
            <w:sz w:val="24"/>
            <w:szCs w:val="24"/>
            <w:u w:val="single"/>
          </w:rPr>
          <w:t>Lyrics</w:t>
        </w:r>
      </w:hyperlink>
    </w:p>
    <w:p w:rsidR="004A5DA8" w:rsidRPr="00407673" w:rsidRDefault="004A5DA8">
      <w:pPr>
        <w:rPr>
          <w:rFonts w:asciiTheme="majorHAnsi" w:hAnsiTheme="majorHAnsi" w:cstheme="majorHAnsi"/>
        </w:rPr>
      </w:pPr>
    </w:p>
    <w:p w:rsidR="004A5DA8" w:rsidRPr="00407673" w:rsidRDefault="003571CE">
      <w:pPr>
        <w:numPr>
          <w:ilvl w:val="0"/>
          <w:numId w:val="1"/>
        </w:numPr>
        <w:ind w:hanging="360"/>
        <w:contextualSpacing/>
        <w:rPr>
          <w:rFonts w:asciiTheme="majorHAnsi" w:eastAsia="Comic Sans MS" w:hAnsiTheme="majorHAnsi" w:cstheme="majorHAnsi"/>
          <w:sz w:val="24"/>
          <w:szCs w:val="24"/>
        </w:rPr>
      </w:pPr>
      <w:r w:rsidRPr="00407673">
        <w:rPr>
          <w:rFonts w:asciiTheme="majorHAnsi" w:eastAsia="Comic Sans MS" w:hAnsiTheme="majorHAnsi" w:cstheme="majorHAnsi"/>
          <w:sz w:val="24"/>
          <w:szCs w:val="24"/>
        </w:rPr>
        <w:t>According to Edwin Starr, why isn’t war the answer to America’s problems?</w:t>
      </w:r>
    </w:p>
    <w:p w:rsidR="004A5DA8" w:rsidRPr="00407673" w:rsidRDefault="003571CE">
      <w:pPr>
        <w:numPr>
          <w:ilvl w:val="0"/>
          <w:numId w:val="1"/>
        </w:numPr>
        <w:ind w:hanging="360"/>
        <w:contextualSpacing/>
        <w:rPr>
          <w:rFonts w:asciiTheme="majorHAnsi" w:eastAsia="Comic Sans MS" w:hAnsiTheme="majorHAnsi" w:cstheme="majorHAnsi"/>
          <w:sz w:val="24"/>
          <w:szCs w:val="24"/>
        </w:rPr>
      </w:pPr>
      <w:r w:rsidRPr="00407673">
        <w:rPr>
          <w:rFonts w:asciiTheme="majorHAnsi" w:eastAsia="Comic Sans MS" w:hAnsiTheme="majorHAnsi" w:cstheme="majorHAnsi"/>
          <w:sz w:val="24"/>
          <w:szCs w:val="24"/>
        </w:rPr>
        <w:t>What does war do to families? Do you agree with Starr’s opinion? Why or why not?</w:t>
      </w:r>
    </w:p>
    <w:p w:rsidR="004A5DA8" w:rsidRPr="00407673" w:rsidRDefault="003571CE">
      <w:pPr>
        <w:numPr>
          <w:ilvl w:val="0"/>
          <w:numId w:val="1"/>
        </w:numPr>
        <w:ind w:hanging="360"/>
        <w:contextualSpacing/>
        <w:rPr>
          <w:rFonts w:asciiTheme="majorHAnsi" w:eastAsia="Comic Sans MS" w:hAnsiTheme="majorHAnsi" w:cstheme="majorHAnsi"/>
          <w:sz w:val="24"/>
          <w:szCs w:val="24"/>
        </w:rPr>
      </w:pPr>
      <w:r w:rsidRPr="00407673">
        <w:rPr>
          <w:rFonts w:asciiTheme="majorHAnsi" w:eastAsia="Comic Sans MS" w:hAnsiTheme="majorHAnsi" w:cstheme="majorHAnsi"/>
          <w:sz w:val="24"/>
          <w:szCs w:val="24"/>
        </w:rPr>
        <w:t xml:space="preserve">Do you think the upbeat nature of this song makes you feel differently about the war? Explain. </w:t>
      </w:r>
    </w:p>
    <w:p w:rsidR="004A5DA8" w:rsidRPr="00407673" w:rsidRDefault="004A5DA8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4A5DA8" w:rsidRPr="004076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CE" w:rsidRDefault="003571CE">
      <w:pPr>
        <w:spacing w:line="240" w:lineRule="auto"/>
      </w:pPr>
      <w:r>
        <w:separator/>
      </w:r>
    </w:p>
  </w:endnote>
  <w:endnote w:type="continuationSeparator" w:id="0">
    <w:p w:rsidR="003571CE" w:rsidRDefault="00357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73" w:rsidRDefault="00407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73" w:rsidRDefault="00407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73" w:rsidRDefault="00407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CE" w:rsidRDefault="003571CE">
      <w:pPr>
        <w:spacing w:line="240" w:lineRule="auto"/>
      </w:pPr>
      <w:r>
        <w:separator/>
      </w:r>
    </w:p>
  </w:footnote>
  <w:footnote w:type="continuationSeparator" w:id="0">
    <w:p w:rsidR="003571CE" w:rsidRDefault="00357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73" w:rsidRDefault="00407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DA8" w:rsidRDefault="004A5D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73" w:rsidRDefault="00407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1D36"/>
    <w:multiLevelType w:val="multilevel"/>
    <w:tmpl w:val="8C58AA6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AE92E19"/>
    <w:multiLevelType w:val="multilevel"/>
    <w:tmpl w:val="86D054A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AB6668E"/>
    <w:multiLevelType w:val="multilevel"/>
    <w:tmpl w:val="5406F03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4730DCC"/>
    <w:multiLevelType w:val="multilevel"/>
    <w:tmpl w:val="08CCFA4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E910399"/>
    <w:multiLevelType w:val="multilevel"/>
    <w:tmpl w:val="5D144D7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A8"/>
    <w:rsid w:val="00020613"/>
    <w:rsid w:val="003571CE"/>
    <w:rsid w:val="00407673"/>
    <w:rsid w:val="004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2C1354-5BEB-3C4B-BF50-C68AC8CE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076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673"/>
  </w:style>
  <w:style w:type="paragraph" w:styleId="Footer">
    <w:name w:val="footer"/>
    <w:basedOn w:val="Normal"/>
    <w:link w:val="FooterChar"/>
    <w:uiPriority w:val="99"/>
    <w:unhideWhenUsed/>
    <w:rsid w:val="004076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73"/>
  </w:style>
  <w:style w:type="paragraph" w:styleId="BalloonText">
    <w:name w:val="Balloon Text"/>
    <w:basedOn w:val="Normal"/>
    <w:link w:val="BalloonTextChar"/>
    <w:uiPriority w:val="99"/>
    <w:semiHidden/>
    <w:unhideWhenUsed/>
    <w:rsid w:val="000206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ius.com/Buffalo-springfield-for-what-its-worth-lyric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edence-online.net/lyrics/fortunate_son.ph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music/preview/Tjybomlnkrkbtxs6fztophx2p5q?lyrics=1&amp;utm_source=google&amp;utm_medium=search&amp;utm_campaign=lyrics&amp;pcampaignid=kp-lyric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obdylan.com/songs/blowin-win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enius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Margaletta Smith</dc:creator>
  <cp:lastModifiedBy>Margaletta Smith</cp:lastModifiedBy>
  <cp:revision>2</cp:revision>
  <cp:lastPrinted>2018-05-08T17:04:00Z</cp:lastPrinted>
  <dcterms:created xsi:type="dcterms:W3CDTF">2018-05-08T17:04:00Z</dcterms:created>
  <dcterms:modified xsi:type="dcterms:W3CDTF">2018-05-08T17:04:00Z</dcterms:modified>
</cp:coreProperties>
</file>