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E" w:rsidRDefault="00D970DF">
      <w:r>
        <w:t>Reading Assignment 2</w:t>
      </w:r>
    </w:p>
    <w:p w:rsidR="00D970DF" w:rsidRDefault="00D970DF">
      <w:r>
        <w:t>The French and Indian War through the Revolution</w:t>
      </w:r>
    </w:p>
    <w:p w:rsidR="008372A8" w:rsidRDefault="008372A8">
      <w:r>
        <w:t xml:space="preserve">All answers must be written in complete sentences and answered completely.  </w:t>
      </w:r>
      <w:bookmarkStart w:id="0" w:name="_GoBack"/>
      <w:bookmarkEnd w:id="0"/>
    </w:p>
    <w:p w:rsidR="00D970DF" w:rsidRDefault="00D970DF">
      <w:r>
        <w:t xml:space="preserve">On Line text: </w:t>
      </w:r>
      <w:hyperlink r:id="rId6" w:history="1">
        <w:r w:rsidRPr="006E34D6">
          <w:rPr>
            <w:rStyle w:val="Hyperlink"/>
          </w:rPr>
          <w:t>http://www.ushistory.org/us/</w:t>
        </w:r>
      </w:hyperlink>
      <w:r>
        <w:t xml:space="preserve">  - sections 8 – 13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Describe the location of the French Empire in America.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European name for the French and Indian War?  Where did it begin?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territory was lost by France in the Treaty of Paris that ended the war?  What territory did England receive? What territory did Spain receive?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How did the war affect the relationship between England and its colonies?  How did it </w:t>
      </w:r>
      <w:proofErr w:type="gramStart"/>
      <w:r>
        <w:t>effect</w:t>
      </w:r>
      <w:proofErr w:type="gramEnd"/>
      <w:r>
        <w:t xml:space="preserve"> American nationalism?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>What was the Albany Plan of Union?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Proclamation of 1763? How did the colonists respond to this act?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purpose of the British taxes on the American colonies?  What was the Stamp Act? How did the colonists respond to this tax?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are the names of five Bostonians who led the resistance against the British?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Declaratory Act?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were the Townshend Acts? How did Americans respond to this legislation? 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Explain what happened at the Boston Massacre?  Who was </w:t>
      </w:r>
      <w:proofErr w:type="spellStart"/>
      <w:r>
        <w:t>Crispus</w:t>
      </w:r>
      <w:proofErr w:type="spellEnd"/>
      <w:r>
        <w:t xml:space="preserve"> Attucks?  What happened to the British soldiers who participated in the “massacre?”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purpose of the Tea Act?  How did the colonists view this act?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was the Boston Tea Party?  What were the Coercive or Intolerable Acts?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were the Sons and Daughters of Liberty?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What were the Committees of Correspondence?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 xml:space="preserve">For what reason did the First Continental Congress meet?  What was the only state that did not send representatives? </w:t>
      </w:r>
    </w:p>
    <w:p w:rsidR="00D970DF" w:rsidRDefault="00D970DF" w:rsidP="00D970DF">
      <w:pPr>
        <w:pStyle w:val="ListParagraph"/>
        <w:numPr>
          <w:ilvl w:val="0"/>
          <w:numId w:val="1"/>
        </w:numPr>
      </w:pPr>
      <w:r>
        <w:t>Who wr</w:t>
      </w:r>
      <w:r w:rsidR="004B1AD4">
        <w:t xml:space="preserve">ote Common Sense?  What were the two main points of this pamphlet? 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What were the two greatest weaknesses of the American colonies as the war began? What were the two greatest advantages of the British? </w:t>
      </w:r>
    </w:p>
    <w:p w:rsidR="004B1AD4" w:rsidRDefault="004B1AD4" w:rsidP="004B1AD4">
      <w:r>
        <w:t>The material in section 11 is more detailed than we need; it may be quickly skimmed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Who were the Loyalists?  What percentage of the American population were they? 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In what two Massachusetts towns did the fighting of the War for Independence begin?  Explain what happened. 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At what point in the war did France become the ally of the United States? 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What was the last battle of the American War for Independence?  What was stated in the Treaty of Paris that ended the war? 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>What was the impact of the war on American slavery?</w:t>
      </w:r>
    </w:p>
    <w:p w:rsidR="004B1AD4" w:rsidRDefault="004B1AD4" w:rsidP="00D970DF">
      <w:pPr>
        <w:pStyle w:val="ListParagraph"/>
        <w:numPr>
          <w:ilvl w:val="0"/>
          <w:numId w:val="1"/>
        </w:numPr>
      </w:pPr>
      <w:r>
        <w:t xml:space="preserve">What is meant by the term republican motherhood? </w:t>
      </w:r>
    </w:p>
    <w:sectPr w:rsidR="004B1AD4" w:rsidSect="006F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DF0"/>
    <w:multiLevelType w:val="hybridMultilevel"/>
    <w:tmpl w:val="3422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DF"/>
    <w:rsid w:val="001040CA"/>
    <w:rsid w:val="0027312A"/>
    <w:rsid w:val="002C4A55"/>
    <w:rsid w:val="004B1AD4"/>
    <w:rsid w:val="006F13F4"/>
    <w:rsid w:val="00717E3A"/>
    <w:rsid w:val="00732130"/>
    <w:rsid w:val="00736692"/>
    <w:rsid w:val="008372A8"/>
    <w:rsid w:val="00C4054B"/>
    <w:rsid w:val="00D970DF"/>
    <w:rsid w:val="00F0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1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1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bmerrill1</dc:creator>
  <cp:lastModifiedBy>wingate smith</cp:lastModifiedBy>
  <cp:revision>3</cp:revision>
  <dcterms:created xsi:type="dcterms:W3CDTF">2014-09-05T11:12:00Z</dcterms:created>
  <dcterms:modified xsi:type="dcterms:W3CDTF">2014-09-05T12:50:00Z</dcterms:modified>
</cp:coreProperties>
</file>