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1D06" w14:textId="4B53B794" w:rsidR="00BE0D90" w:rsidRPr="00916500" w:rsidRDefault="00BE0D90" w:rsidP="00BE0D90">
      <w:pPr>
        <w:pStyle w:val="NoSpacing"/>
        <w:jc w:val="center"/>
        <w:rPr>
          <w:rFonts w:ascii="Garamond" w:hAnsi="Garamond"/>
          <w:b/>
          <w:bCs/>
          <w:u w:val="single"/>
        </w:rPr>
      </w:pPr>
      <w:r w:rsidRPr="00916500">
        <w:rPr>
          <w:rFonts w:ascii="Garamond" w:hAnsi="Garamond"/>
          <w:b/>
          <w:bCs/>
          <w:u w:val="single"/>
        </w:rPr>
        <w:t xml:space="preserve">Part </w:t>
      </w:r>
      <w:r w:rsidR="00151531">
        <w:rPr>
          <w:rFonts w:ascii="Garamond" w:hAnsi="Garamond"/>
          <w:b/>
          <w:bCs/>
          <w:u w:val="single"/>
        </w:rPr>
        <w:t>1</w:t>
      </w:r>
      <w:r w:rsidRPr="00916500">
        <w:rPr>
          <w:rFonts w:ascii="Garamond" w:hAnsi="Garamond"/>
          <w:b/>
          <w:bCs/>
          <w:u w:val="single"/>
        </w:rPr>
        <w:t>: David Walker’s Appeal</w:t>
      </w:r>
    </w:p>
    <w:p w14:paraId="2A11556F" w14:textId="77777777" w:rsidR="00916500" w:rsidRDefault="00916500" w:rsidP="00916500">
      <w:pPr>
        <w:pStyle w:val="NoSpacing"/>
        <w:rPr>
          <w:rFonts w:ascii="Garamond" w:hAnsi="Garamond"/>
        </w:rPr>
      </w:pPr>
    </w:p>
    <w:p w14:paraId="1CB35E4E" w14:textId="595067CA" w:rsidR="00916500" w:rsidRPr="005731C3" w:rsidRDefault="00916500" w:rsidP="00916500">
      <w:pPr>
        <w:pStyle w:val="NoSpacing"/>
        <w:rPr>
          <w:rFonts w:ascii="Garamond" w:hAnsi="Garamond"/>
        </w:rPr>
      </w:pPr>
      <w:r w:rsidRPr="005731C3">
        <w:rPr>
          <w:rFonts w:ascii="Garamond" w:hAnsi="Garamond"/>
        </w:rPr>
        <w:t xml:space="preserve">Directions: Go to the classroom Weebly and read </w:t>
      </w:r>
      <w:r>
        <w:rPr>
          <w:rFonts w:ascii="Garamond" w:hAnsi="Garamond"/>
        </w:rPr>
        <w:t>Walkers Appeal</w:t>
      </w:r>
      <w:r w:rsidRPr="005731C3">
        <w:rPr>
          <w:rFonts w:ascii="Garamond" w:hAnsi="Garamond"/>
        </w:rPr>
        <w:t xml:space="preserve"> and answer the following questions:</w:t>
      </w:r>
    </w:p>
    <w:p w14:paraId="73842E43" w14:textId="77777777" w:rsidR="00BE0D90" w:rsidRDefault="00BE0D90" w:rsidP="00916500">
      <w:pPr>
        <w:pStyle w:val="NoSpacing"/>
        <w:rPr>
          <w:rFonts w:ascii="Garamond" w:hAnsi="Garamond"/>
        </w:rPr>
      </w:pPr>
    </w:p>
    <w:p w14:paraId="5A1AB09E" w14:textId="5B290A59" w:rsidR="00BE0D90" w:rsidRDefault="00BE0D90" w:rsidP="00916500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BE0D90">
        <w:rPr>
          <w:rFonts w:ascii="Garamond" w:hAnsi="Garamond"/>
        </w:rPr>
        <w:t>What does Walker say about the condition of African Americans in the United States?</w:t>
      </w:r>
    </w:p>
    <w:p w14:paraId="3693B239" w14:textId="00FE8633" w:rsidR="00916500" w:rsidRDefault="00916500" w:rsidP="00916500">
      <w:pPr>
        <w:pStyle w:val="NoSpacing"/>
        <w:ind w:left="720"/>
        <w:rPr>
          <w:rFonts w:ascii="Garamond" w:hAnsi="Garamond"/>
        </w:rPr>
      </w:pPr>
    </w:p>
    <w:p w14:paraId="3F6EF60B" w14:textId="77777777" w:rsidR="00916500" w:rsidRPr="00BE0D90" w:rsidRDefault="00916500" w:rsidP="00916500">
      <w:pPr>
        <w:pStyle w:val="NoSpacing"/>
        <w:ind w:left="720"/>
        <w:rPr>
          <w:rFonts w:ascii="Garamond" w:hAnsi="Garamond"/>
        </w:rPr>
      </w:pPr>
    </w:p>
    <w:p w14:paraId="4CF68B2B" w14:textId="722F4CB5" w:rsidR="00BE0D90" w:rsidRDefault="00BE0D90" w:rsidP="00916500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BE0D90">
        <w:rPr>
          <w:rFonts w:ascii="Garamond" w:hAnsi="Garamond"/>
        </w:rPr>
        <w:t>What does Walker say is the “insupportable insult” that is being committed against African Americans?</w:t>
      </w:r>
    </w:p>
    <w:p w14:paraId="1B9EAA5A" w14:textId="77777777" w:rsidR="00916500" w:rsidRDefault="00916500" w:rsidP="00916500">
      <w:pPr>
        <w:pStyle w:val="ListParagraph"/>
        <w:rPr>
          <w:rFonts w:ascii="Garamond" w:hAnsi="Garamond"/>
        </w:rPr>
      </w:pPr>
    </w:p>
    <w:p w14:paraId="2945CE6F" w14:textId="42FFAFBC" w:rsidR="00BE0D90" w:rsidRDefault="00BE0D90" w:rsidP="00916500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BE0D90">
        <w:rPr>
          <w:rFonts w:ascii="Garamond" w:hAnsi="Garamond"/>
        </w:rPr>
        <w:t>Why does Walker state that white Americans are far worse and more hypocritical than any heathen nations that have had slaves?</w:t>
      </w:r>
    </w:p>
    <w:p w14:paraId="6605A101" w14:textId="77777777" w:rsidR="00916500" w:rsidRDefault="00916500" w:rsidP="00916500">
      <w:pPr>
        <w:pStyle w:val="ListParagraph"/>
        <w:rPr>
          <w:rFonts w:ascii="Garamond" w:hAnsi="Garamond"/>
        </w:rPr>
      </w:pPr>
    </w:p>
    <w:p w14:paraId="58F0AAA9" w14:textId="760D3BAF" w:rsidR="00BE0D90" w:rsidRPr="005731C3" w:rsidRDefault="00BE0D90" w:rsidP="00BE0D90">
      <w:pPr>
        <w:pStyle w:val="NoSpacing"/>
        <w:rPr>
          <w:rFonts w:ascii="Garamond" w:hAnsi="Garamond"/>
        </w:rPr>
      </w:pPr>
      <w:r w:rsidRPr="00BE0D90">
        <w:rPr>
          <w:rFonts w:ascii="Garamond" w:hAnsi="Garamond"/>
        </w:rPr>
        <w:t>4. Who does Walker say is on the side of African Americans? What should happen to the man who is not willing to fight for freedom?</w:t>
      </w:r>
    </w:p>
    <w:p w14:paraId="3200FA57" w14:textId="6A90AA94" w:rsidR="003D24FD" w:rsidRPr="005731C3" w:rsidRDefault="003D24FD" w:rsidP="003D24FD">
      <w:pPr>
        <w:pStyle w:val="NoSpacing"/>
        <w:rPr>
          <w:rFonts w:ascii="Garamond" w:hAnsi="Garamond"/>
        </w:rPr>
      </w:pPr>
    </w:p>
    <w:p w14:paraId="7AA231F2" w14:textId="3B6310BE" w:rsidR="002A31FA" w:rsidRPr="005731C3" w:rsidRDefault="002A31FA" w:rsidP="002A31FA">
      <w:pPr>
        <w:shd w:val="clear" w:color="auto" w:fill="FFFFFF"/>
        <w:spacing w:after="0" w:line="240" w:lineRule="auto"/>
        <w:rPr>
          <w:rFonts w:ascii="Garamond" w:eastAsia="Times New Roman" w:hAnsi="Garamond" w:cs="Arial"/>
        </w:rPr>
      </w:pPr>
    </w:p>
    <w:p w14:paraId="173C2495" w14:textId="2730154D" w:rsidR="002F20F2" w:rsidRPr="005731C3" w:rsidRDefault="002A31FA" w:rsidP="003D24F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u w:val="single"/>
        </w:rPr>
      </w:pPr>
      <w:r w:rsidRPr="005731C3">
        <w:rPr>
          <w:rFonts w:ascii="Garamond" w:eastAsia="Times New Roman" w:hAnsi="Garamond" w:cs="Arial"/>
          <w:b/>
          <w:bCs/>
          <w:color w:val="000000"/>
          <w:u w:val="single"/>
        </w:rPr>
        <w:t>Part</w:t>
      </w:r>
      <w:r w:rsidR="00916500">
        <w:rPr>
          <w:rFonts w:ascii="Garamond" w:eastAsia="Times New Roman" w:hAnsi="Garamond" w:cs="Arial"/>
          <w:b/>
          <w:bCs/>
          <w:color w:val="000000"/>
          <w:u w:val="single"/>
        </w:rPr>
        <w:t xml:space="preserve"> </w:t>
      </w:r>
      <w:r w:rsidR="00151531">
        <w:rPr>
          <w:rFonts w:ascii="Garamond" w:eastAsia="Times New Roman" w:hAnsi="Garamond" w:cs="Arial"/>
          <w:b/>
          <w:bCs/>
          <w:color w:val="000000"/>
          <w:u w:val="single"/>
        </w:rPr>
        <w:t>2</w:t>
      </w:r>
      <w:r w:rsidRPr="005731C3">
        <w:rPr>
          <w:rFonts w:ascii="Garamond" w:eastAsia="Times New Roman" w:hAnsi="Garamond" w:cs="Arial"/>
          <w:b/>
          <w:bCs/>
          <w:color w:val="000000"/>
          <w:u w:val="single"/>
        </w:rPr>
        <w:t xml:space="preserve">: </w:t>
      </w:r>
      <w:r w:rsidR="002F20F2" w:rsidRPr="005731C3">
        <w:rPr>
          <w:rFonts w:ascii="Garamond" w:eastAsia="Times New Roman" w:hAnsi="Garamond" w:cs="Arial"/>
          <w:b/>
          <w:bCs/>
          <w:color w:val="000000"/>
          <w:u w:val="single"/>
        </w:rPr>
        <w:t>Harriet Tubman and the Underground Railroad</w:t>
      </w:r>
    </w:p>
    <w:p w14:paraId="7954159B" w14:textId="77777777" w:rsidR="002F20F2" w:rsidRPr="005731C3" w:rsidRDefault="002F20F2" w:rsidP="002F20F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</w:rPr>
      </w:pPr>
    </w:p>
    <w:p w14:paraId="7EC1C228" w14:textId="5515A3FE" w:rsidR="002F20F2" w:rsidRPr="005731C3" w:rsidRDefault="003D24FD" w:rsidP="002F20F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S</w:t>
      </w:r>
      <w:r w:rsidR="002F20F2" w:rsidRPr="005731C3">
        <w:rPr>
          <w:rFonts w:ascii="Garamond" w:eastAsia="Times New Roman" w:hAnsi="Garamond" w:cs="Arial"/>
          <w:color w:val="000000"/>
        </w:rPr>
        <w:t>ource # 1 (Online Article):  The Underground Railroad: </w:t>
      </w:r>
      <w:hyperlink r:id="rId7" w:tgtFrame="_blank" w:history="1">
        <w:r w:rsidR="002F20F2" w:rsidRPr="005731C3">
          <w:rPr>
            <w:rFonts w:ascii="Garamond" w:eastAsia="Times New Roman" w:hAnsi="Garamond" w:cs="Arial"/>
            <w:color w:val="551A8B"/>
            <w:u w:val="single"/>
          </w:rPr>
          <w:t>http://www.pbs.org/wgbh/aia/part4/4p2944.html</w:t>
        </w:r>
      </w:hyperlink>
    </w:p>
    <w:p w14:paraId="6A427941" w14:textId="3CBE139A" w:rsidR="002F20F2" w:rsidRPr="005731C3" w:rsidRDefault="002A31FA" w:rsidP="002A31F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 xml:space="preserve"> </w:t>
      </w:r>
      <w:r w:rsidR="002F20F2" w:rsidRPr="005731C3">
        <w:rPr>
          <w:rFonts w:ascii="Garamond" w:eastAsia="Times New Roman" w:hAnsi="Garamond" w:cs="Arial"/>
          <w:color w:val="000000"/>
        </w:rPr>
        <w:t>In your own words, answer the question, ‘What was the Underground Railroad?’</w:t>
      </w:r>
    </w:p>
    <w:p w14:paraId="68040EED" w14:textId="77777777" w:rsidR="002A31FA" w:rsidRPr="005731C3" w:rsidRDefault="002A31FA" w:rsidP="002A31FA">
      <w:pPr>
        <w:pStyle w:val="ListParagraph"/>
        <w:shd w:val="clear" w:color="auto" w:fill="FFFFFF"/>
        <w:spacing w:before="100" w:beforeAutospacing="1" w:after="100" w:afterAutospacing="1" w:line="240" w:lineRule="auto"/>
        <w:ind w:left="870"/>
        <w:rPr>
          <w:rFonts w:ascii="Garamond" w:eastAsia="Times New Roman" w:hAnsi="Garamond" w:cs="Arial"/>
          <w:color w:val="000000"/>
        </w:rPr>
      </w:pPr>
    </w:p>
    <w:p w14:paraId="1E637C7A" w14:textId="6302BD08" w:rsidR="002F20F2" w:rsidRPr="005731C3" w:rsidRDefault="002F20F2" w:rsidP="002F20F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 </w:t>
      </w:r>
      <w:r w:rsidR="002A31FA" w:rsidRPr="005731C3">
        <w:rPr>
          <w:rFonts w:ascii="Garamond" w:eastAsia="Times New Roman" w:hAnsi="Garamond" w:cs="Arial"/>
          <w:color w:val="000000"/>
        </w:rPr>
        <w:tab/>
      </w:r>
      <w:r w:rsidRPr="005731C3">
        <w:rPr>
          <w:rFonts w:ascii="Garamond" w:eastAsia="Times New Roman" w:hAnsi="Garamond" w:cs="Arial"/>
          <w:color w:val="000000"/>
        </w:rPr>
        <w:t>2.</w:t>
      </w:r>
      <w:r w:rsidRPr="005731C3">
        <w:rPr>
          <w:rFonts w:ascii="Garamond" w:eastAsia="Times New Roman" w:hAnsi="Garamond" w:cs="Times New Roman"/>
          <w:color w:val="000000"/>
        </w:rPr>
        <w:t>       </w:t>
      </w:r>
      <w:r w:rsidRPr="005731C3">
        <w:rPr>
          <w:rFonts w:ascii="Garamond" w:eastAsia="Times New Roman" w:hAnsi="Garamond" w:cs="Arial"/>
          <w:color w:val="000000"/>
        </w:rPr>
        <w:t>Why do you think those involved with the escape of fugitive slaves used ‘railroad’ terminology during this time?</w:t>
      </w:r>
    </w:p>
    <w:p w14:paraId="06735981" w14:textId="77777777" w:rsidR="002F20F2" w:rsidRPr="005731C3" w:rsidRDefault="002F20F2" w:rsidP="002A31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3.</w:t>
      </w:r>
      <w:r w:rsidRPr="005731C3">
        <w:rPr>
          <w:rFonts w:ascii="Garamond" w:eastAsia="Times New Roman" w:hAnsi="Garamond" w:cs="Times New Roman"/>
          <w:color w:val="000000"/>
        </w:rPr>
        <w:t>       </w:t>
      </w:r>
      <w:r w:rsidRPr="005731C3">
        <w:rPr>
          <w:rFonts w:ascii="Garamond" w:eastAsia="Times New Roman" w:hAnsi="Garamond" w:cs="Arial"/>
          <w:color w:val="000000"/>
        </w:rPr>
        <w:t>Can you explain the process by which someone might escape slavery using the Underground Railroad?</w:t>
      </w:r>
    </w:p>
    <w:p w14:paraId="123D539A" w14:textId="77777777" w:rsidR="002F20F2" w:rsidRPr="005731C3" w:rsidRDefault="002F20F2" w:rsidP="002A31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4.</w:t>
      </w:r>
      <w:r w:rsidRPr="005731C3">
        <w:rPr>
          <w:rFonts w:ascii="Garamond" w:eastAsia="Times New Roman" w:hAnsi="Garamond" w:cs="Times New Roman"/>
          <w:color w:val="000000"/>
        </w:rPr>
        <w:t>       </w:t>
      </w:r>
      <w:r w:rsidRPr="005731C3">
        <w:rPr>
          <w:rFonts w:ascii="Garamond" w:eastAsia="Times New Roman" w:hAnsi="Garamond" w:cs="Arial"/>
          <w:color w:val="000000"/>
        </w:rPr>
        <w:t>In what ways did vigilance committees (anti-slavery groups) assist runaway slaves?</w:t>
      </w:r>
    </w:p>
    <w:p w14:paraId="4D134B65" w14:textId="6C2C13F3" w:rsidR="00E72E25" w:rsidRPr="005731C3" w:rsidRDefault="00F01558" w:rsidP="002F20F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ab/>
      </w:r>
    </w:p>
    <w:p w14:paraId="78404BF0" w14:textId="77777777" w:rsidR="002F20F2" w:rsidRPr="005731C3" w:rsidRDefault="002F20F2" w:rsidP="002F20F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Source # 2 (Online Article):  Harriet Tubman:  </w:t>
      </w:r>
      <w:hyperlink r:id="rId8" w:tgtFrame="_blank" w:history="1">
        <w:r w:rsidRPr="005731C3">
          <w:rPr>
            <w:rFonts w:ascii="Garamond" w:eastAsia="Times New Roman" w:hAnsi="Garamond" w:cs="Arial"/>
            <w:color w:val="551A8B"/>
            <w:u w:val="single"/>
          </w:rPr>
          <w:t>http://www.pbs.org/wgbh/aia/part4/4p1535.html</w:t>
        </w:r>
      </w:hyperlink>
    </w:p>
    <w:p w14:paraId="55AE25C1" w14:textId="77777777" w:rsidR="002F20F2" w:rsidRPr="005731C3" w:rsidRDefault="002F20F2" w:rsidP="002A31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1.</w:t>
      </w:r>
      <w:r w:rsidRPr="005731C3">
        <w:rPr>
          <w:rFonts w:ascii="Garamond" w:eastAsia="Times New Roman" w:hAnsi="Garamond" w:cs="Times New Roman"/>
          <w:color w:val="000000"/>
        </w:rPr>
        <w:t>       </w:t>
      </w:r>
      <w:r w:rsidRPr="005731C3">
        <w:rPr>
          <w:rFonts w:ascii="Garamond" w:eastAsia="Times New Roman" w:hAnsi="Garamond" w:cs="Arial"/>
          <w:color w:val="000000"/>
        </w:rPr>
        <w:t>How did Harriet Tubman escape slavery herself?</w:t>
      </w:r>
    </w:p>
    <w:p w14:paraId="14EB48CA" w14:textId="77777777" w:rsidR="002F20F2" w:rsidRPr="005731C3" w:rsidRDefault="002F20F2" w:rsidP="002F20F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 </w:t>
      </w:r>
    </w:p>
    <w:p w14:paraId="3397486E" w14:textId="77777777" w:rsidR="002F20F2" w:rsidRPr="005731C3" w:rsidRDefault="002F20F2" w:rsidP="002A31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2.</w:t>
      </w:r>
      <w:r w:rsidRPr="005731C3">
        <w:rPr>
          <w:rFonts w:ascii="Garamond" w:eastAsia="Times New Roman" w:hAnsi="Garamond" w:cs="Times New Roman"/>
          <w:color w:val="000000"/>
        </w:rPr>
        <w:t>       </w:t>
      </w:r>
      <w:r w:rsidRPr="005731C3">
        <w:rPr>
          <w:rFonts w:ascii="Garamond" w:eastAsia="Times New Roman" w:hAnsi="Garamond" w:cs="Arial"/>
          <w:color w:val="000000"/>
        </w:rPr>
        <w:t>What kind of techniques did she use to make sure those traveling with her escaped slavery?</w:t>
      </w:r>
    </w:p>
    <w:p w14:paraId="4DC27EA0" w14:textId="77777777" w:rsidR="002F20F2" w:rsidRPr="005731C3" w:rsidRDefault="002F20F2" w:rsidP="002F20F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 </w:t>
      </w:r>
    </w:p>
    <w:p w14:paraId="146338A2" w14:textId="77777777" w:rsidR="002F20F2" w:rsidRPr="005731C3" w:rsidRDefault="002F20F2" w:rsidP="002A31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Garamond" w:eastAsia="Times New Roman" w:hAnsi="Garamond" w:cs="Arial"/>
          <w:color w:val="000000"/>
        </w:rPr>
      </w:pPr>
      <w:r w:rsidRPr="005731C3">
        <w:rPr>
          <w:rFonts w:ascii="Garamond" w:eastAsia="Times New Roman" w:hAnsi="Garamond" w:cs="Arial"/>
          <w:color w:val="000000"/>
        </w:rPr>
        <w:t>3.</w:t>
      </w:r>
      <w:r w:rsidRPr="005731C3">
        <w:rPr>
          <w:rFonts w:ascii="Garamond" w:eastAsia="Times New Roman" w:hAnsi="Garamond" w:cs="Times New Roman"/>
          <w:color w:val="000000"/>
        </w:rPr>
        <w:t>       </w:t>
      </w:r>
      <w:r w:rsidRPr="005731C3">
        <w:rPr>
          <w:rFonts w:ascii="Garamond" w:eastAsia="Times New Roman" w:hAnsi="Garamond" w:cs="Arial"/>
          <w:color w:val="000000"/>
        </w:rPr>
        <w:t>How did fellow abolitionists Frederick Douglass and John Brown view Harriet Tubman?</w:t>
      </w:r>
    </w:p>
    <w:p w14:paraId="5ABBE385" w14:textId="308A1840" w:rsidR="00BE0D90" w:rsidRDefault="00BE0D90" w:rsidP="003D24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u w:val="single"/>
        </w:rPr>
      </w:pPr>
      <w:bookmarkStart w:id="0" w:name="_GoBack"/>
      <w:bookmarkEnd w:id="0"/>
    </w:p>
    <w:sectPr w:rsidR="00BE0D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C4E0" w14:textId="77777777" w:rsidR="00151531" w:rsidRDefault="00151531" w:rsidP="00002522">
      <w:pPr>
        <w:spacing w:after="0" w:line="240" w:lineRule="auto"/>
      </w:pPr>
      <w:r>
        <w:separator/>
      </w:r>
    </w:p>
  </w:endnote>
  <w:endnote w:type="continuationSeparator" w:id="0">
    <w:p w14:paraId="4035CB7D" w14:textId="77777777" w:rsidR="00151531" w:rsidRDefault="00151531" w:rsidP="000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2C37" w14:textId="77777777" w:rsidR="00151531" w:rsidRDefault="00151531" w:rsidP="00002522">
      <w:pPr>
        <w:spacing w:after="0" w:line="240" w:lineRule="auto"/>
      </w:pPr>
      <w:r>
        <w:separator/>
      </w:r>
    </w:p>
  </w:footnote>
  <w:footnote w:type="continuationSeparator" w:id="0">
    <w:p w14:paraId="13055816" w14:textId="77777777" w:rsidR="00151531" w:rsidRDefault="00151531" w:rsidP="000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tblInd w:w="-725" w:type="dxa"/>
      <w:tblLook w:val="04A0" w:firstRow="1" w:lastRow="0" w:firstColumn="1" w:lastColumn="0" w:noHBand="0" w:noVBand="1"/>
    </w:tblPr>
    <w:tblGrid>
      <w:gridCol w:w="11070"/>
    </w:tblGrid>
    <w:tr w:rsidR="00151531" w14:paraId="49AA790E" w14:textId="77777777" w:rsidTr="00002522">
      <w:tc>
        <w:tcPr>
          <w:tcW w:w="11070" w:type="dxa"/>
        </w:tcPr>
        <w:p w14:paraId="6F6325B5" w14:textId="3C7FC769" w:rsidR="00151531" w:rsidRDefault="00151531">
          <w:pPr>
            <w:pStyle w:val="Header"/>
          </w:pPr>
          <w:r>
            <w:t>African American History</w:t>
          </w:r>
        </w:p>
      </w:tc>
    </w:tr>
    <w:tr w:rsidR="00151531" w14:paraId="1FD24B1E" w14:textId="77777777" w:rsidTr="00002522">
      <w:tc>
        <w:tcPr>
          <w:tcW w:w="11070" w:type="dxa"/>
        </w:tcPr>
        <w:p w14:paraId="2BF2E1EF" w14:textId="454ADD08" w:rsidR="00151531" w:rsidRDefault="00151531">
          <w:pPr>
            <w:pStyle w:val="Header"/>
          </w:pPr>
          <w:r>
            <w:t>Unit 2: Opposition to Slavery Worksheet</w:t>
          </w:r>
        </w:p>
      </w:tc>
    </w:tr>
  </w:tbl>
  <w:p w14:paraId="0A8838ED" w14:textId="77777777" w:rsidR="00151531" w:rsidRDefault="00151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41"/>
    <w:multiLevelType w:val="multilevel"/>
    <w:tmpl w:val="B7B6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9499B"/>
    <w:multiLevelType w:val="hybridMultilevel"/>
    <w:tmpl w:val="C054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744D"/>
    <w:multiLevelType w:val="hybridMultilevel"/>
    <w:tmpl w:val="4C7C86A6"/>
    <w:lvl w:ilvl="0" w:tplc="3342F77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3E23"/>
    <w:multiLevelType w:val="multilevel"/>
    <w:tmpl w:val="26AE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10E75"/>
    <w:multiLevelType w:val="hybridMultilevel"/>
    <w:tmpl w:val="7A4AE3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07E2FDA"/>
    <w:multiLevelType w:val="hybridMultilevel"/>
    <w:tmpl w:val="03AC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60F2B"/>
    <w:multiLevelType w:val="hybridMultilevel"/>
    <w:tmpl w:val="4AC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1E6B"/>
    <w:multiLevelType w:val="hybridMultilevel"/>
    <w:tmpl w:val="B85C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1BD0"/>
    <w:multiLevelType w:val="hybridMultilevel"/>
    <w:tmpl w:val="6D70CC6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229F7"/>
    <w:multiLevelType w:val="hybridMultilevel"/>
    <w:tmpl w:val="B20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F2"/>
    <w:rsid w:val="00002522"/>
    <w:rsid w:val="00094CC9"/>
    <w:rsid w:val="00151531"/>
    <w:rsid w:val="002A31FA"/>
    <w:rsid w:val="002F20F2"/>
    <w:rsid w:val="003D24FD"/>
    <w:rsid w:val="005731C3"/>
    <w:rsid w:val="00632201"/>
    <w:rsid w:val="006E1CB5"/>
    <w:rsid w:val="0080029E"/>
    <w:rsid w:val="00916500"/>
    <w:rsid w:val="00B41FD4"/>
    <w:rsid w:val="00BE0D90"/>
    <w:rsid w:val="00DE7C7A"/>
    <w:rsid w:val="00E72E25"/>
    <w:rsid w:val="00F01558"/>
    <w:rsid w:val="00F1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6447"/>
  <w15:chartTrackingRefBased/>
  <w15:docId w15:val="{09AD119A-EE7F-4B27-B5C8-6520DF0A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1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5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22"/>
  </w:style>
  <w:style w:type="paragraph" w:styleId="Footer">
    <w:name w:val="footer"/>
    <w:basedOn w:val="Normal"/>
    <w:link w:val="FooterChar"/>
    <w:uiPriority w:val="99"/>
    <w:unhideWhenUsed/>
    <w:rsid w:val="0000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22"/>
  </w:style>
  <w:style w:type="table" w:styleId="TableGrid">
    <w:name w:val="Table Grid"/>
    <w:basedOn w:val="TableNormal"/>
    <w:uiPriority w:val="39"/>
    <w:rsid w:val="0000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ia/part4/4p15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aia/part4/4p29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 M.</dc:creator>
  <cp:keywords/>
  <dc:description/>
  <cp:lastModifiedBy>Margaletta Smith</cp:lastModifiedBy>
  <cp:revision>2</cp:revision>
  <cp:lastPrinted>2019-09-24T11:02:00Z</cp:lastPrinted>
  <dcterms:created xsi:type="dcterms:W3CDTF">2019-09-24T15:14:00Z</dcterms:created>
  <dcterms:modified xsi:type="dcterms:W3CDTF">2019-09-24T15:14:00Z</dcterms:modified>
</cp:coreProperties>
</file>